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18"/>
          <w:szCs w:val="18"/>
        </w:rPr>
      </w:pPr>
      <w:r w:rsidRPr="000737F6">
        <w:rPr>
          <w:rFonts w:cs="B Nazanin"/>
          <w:b/>
          <w:sz w:val="18"/>
          <w:szCs w:val="18"/>
          <w:rtl/>
        </w:rPr>
        <w:t>2 خط فاصله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b/>
          <w:sz w:val="18"/>
          <w:szCs w:val="18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32"/>
          <w:szCs w:val="32"/>
        </w:rPr>
      </w:pPr>
      <w:r w:rsidRPr="000737F6">
        <w:rPr>
          <w:rFonts w:cs="B Nazanin"/>
          <w:b/>
          <w:sz w:val="32"/>
          <w:szCs w:val="32"/>
          <w:rtl/>
        </w:rPr>
        <w:t>عنوان مقاله (فونت بي‌نازنين 16 سیاه وسط چين و حداکثر 12 کلمه)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b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  <w:r w:rsidRPr="000737F6">
        <w:rPr>
          <w:rFonts w:cs="B Nazanin"/>
          <w:b/>
          <w:sz w:val="24"/>
          <w:szCs w:val="24"/>
          <w:rtl/>
        </w:rPr>
        <w:t>نویسنده اول</w:t>
      </w:r>
      <w:r w:rsidRPr="000737F6">
        <w:rPr>
          <w:rFonts w:cs="B Nazanin"/>
          <w:b/>
          <w:sz w:val="24"/>
          <w:szCs w:val="24"/>
          <w:vertAlign w:val="superscript"/>
        </w:rPr>
        <w:footnoteReference w:id="1"/>
      </w:r>
      <w:r w:rsidRPr="000737F6">
        <w:rPr>
          <w:rFonts w:cs="B Nazanin"/>
          <w:b/>
          <w:sz w:val="24"/>
          <w:szCs w:val="24"/>
          <w:rtl/>
        </w:rPr>
        <w:t xml:space="preserve"> (نام و نام خانوادگی)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  <w:r w:rsidRPr="000737F6">
        <w:rPr>
          <w:rFonts w:cs="B Nazanin"/>
          <w:b/>
          <w:sz w:val="24"/>
          <w:szCs w:val="24"/>
          <w:rtl/>
        </w:rPr>
        <w:t xml:space="preserve"> نویسنده دوم</w:t>
      </w:r>
      <w:r w:rsidRPr="000737F6">
        <w:rPr>
          <w:rFonts w:cs="B Nazanin"/>
          <w:b/>
          <w:sz w:val="24"/>
          <w:szCs w:val="24"/>
          <w:vertAlign w:val="superscript"/>
        </w:rPr>
        <w:footnoteReference w:id="2"/>
      </w:r>
      <w:r w:rsidRPr="000737F6">
        <w:rPr>
          <w:rFonts w:cs="B Nazanin"/>
          <w:b/>
          <w:sz w:val="24"/>
          <w:szCs w:val="24"/>
          <w:vertAlign w:val="superscript"/>
        </w:rPr>
        <w:t xml:space="preserve">  </w:t>
      </w:r>
      <w:r w:rsidRPr="000737F6">
        <w:rPr>
          <w:rFonts w:cs="B Nazanin"/>
          <w:b/>
          <w:sz w:val="24"/>
          <w:szCs w:val="24"/>
          <w:rtl/>
        </w:rPr>
        <w:t>(فونت بي‌نازنين 12 سیاه وسط چين)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  <w:r w:rsidRPr="000737F6">
        <w:rPr>
          <w:rFonts w:cs="B Nazanin"/>
          <w:b/>
          <w:sz w:val="24"/>
          <w:szCs w:val="24"/>
          <w:rtl/>
        </w:rPr>
        <w:t>2 خط فاصله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</w:p>
    <w:p w:rsidR="0096063B" w:rsidRPr="000737F6" w:rsidRDefault="005414E4" w:rsidP="000737F6">
      <w:pPr>
        <w:tabs>
          <w:tab w:val="left" w:pos="2940"/>
        </w:tabs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  <w:r w:rsidRPr="000737F6">
        <w:rPr>
          <w:rFonts w:cs="B Nazanin"/>
          <w:b/>
          <w:sz w:val="24"/>
          <w:szCs w:val="24"/>
          <w:rtl/>
        </w:rPr>
        <w:t>چکیده(فونت بی نازنین 12 سیاه</w:t>
      </w:r>
      <w:r w:rsidR="000737F6">
        <w:rPr>
          <w:rFonts w:cs="B Nazanin" w:hint="cs"/>
          <w:b/>
          <w:sz w:val="24"/>
          <w:szCs w:val="24"/>
          <w:rtl/>
        </w:rPr>
        <w:t>)</w:t>
      </w:r>
      <w:r w:rsidR="000737F6">
        <w:rPr>
          <w:rFonts w:cs="B Nazanin"/>
          <w:b/>
          <w:sz w:val="24"/>
          <w:szCs w:val="24"/>
        </w:rPr>
        <w:tab/>
      </w:r>
    </w:p>
    <w:p w:rsidR="0096063B" w:rsidRPr="000737F6" w:rsidRDefault="005414E4">
      <w:pPr>
        <w:bidi/>
        <w:spacing w:after="160" w:line="259" w:lineRule="auto"/>
        <w:jc w:val="both"/>
        <w:rPr>
          <w:rFonts w:cs="B Nazanin"/>
          <w:sz w:val="24"/>
          <w:szCs w:val="24"/>
        </w:rPr>
      </w:pPr>
      <w:r w:rsidRPr="000737F6">
        <w:rPr>
          <w:rFonts w:cs="B Nazanin"/>
          <w:sz w:val="24"/>
          <w:szCs w:val="24"/>
          <w:rtl/>
        </w:rPr>
        <w:t xml:space="preserve">چکیده در حداکثر 150  تا 200 کلمه با فونت بي‌نازنين 12 </w:t>
      </w:r>
      <w:r w:rsidRPr="000737F6">
        <w:rPr>
          <w:rFonts w:cs="B Nazanin"/>
          <w:sz w:val="24"/>
          <w:szCs w:val="24"/>
          <w:rtl/>
        </w:rPr>
        <w:t xml:space="preserve">معمولی تایپ شود. ساختار چکیده شامل موارد زیر باشد. </w:t>
      </w:r>
    </w:p>
    <w:p w:rsidR="0096063B" w:rsidRPr="000737F6" w:rsidRDefault="005414E4">
      <w:pPr>
        <w:bidi/>
        <w:spacing w:after="160" w:line="259" w:lineRule="auto"/>
        <w:jc w:val="both"/>
        <w:rPr>
          <w:rFonts w:cs="B Nazanin"/>
          <w:sz w:val="24"/>
          <w:szCs w:val="24"/>
        </w:rPr>
      </w:pPr>
      <w:r w:rsidRPr="000737F6">
        <w:rPr>
          <w:rFonts w:cs="B Nazanin"/>
          <w:sz w:val="24"/>
          <w:szCs w:val="24"/>
          <w:rtl/>
        </w:rPr>
        <w:t>اهمیت و ضرورت پژوهش، بیان مسئله، هدف یا سوال پژوهش، روش تحقیق، اشاره ای به اهم نتایج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sz w:val="26"/>
          <w:szCs w:val="26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6"/>
          <w:szCs w:val="26"/>
        </w:rPr>
      </w:pPr>
      <w:r w:rsidRPr="000737F6">
        <w:rPr>
          <w:rFonts w:cs="B Nazanin"/>
          <w:sz w:val="26"/>
          <w:szCs w:val="26"/>
        </w:rPr>
        <w:t>...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6"/>
          <w:szCs w:val="26"/>
        </w:rPr>
      </w:pPr>
      <w:r w:rsidRPr="000737F6">
        <w:rPr>
          <w:rFonts w:cs="B Nazanin"/>
          <w:sz w:val="26"/>
          <w:szCs w:val="26"/>
        </w:rPr>
        <w:t>...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6"/>
          <w:szCs w:val="26"/>
        </w:rPr>
      </w:pPr>
      <w:r w:rsidRPr="000737F6">
        <w:rPr>
          <w:rFonts w:cs="B Nazanin"/>
          <w:sz w:val="26"/>
          <w:szCs w:val="26"/>
        </w:rPr>
        <w:t>...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sz w:val="26"/>
          <w:szCs w:val="26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  <w:r w:rsidRPr="000737F6">
        <w:rPr>
          <w:rFonts w:cs="B Nazanin"/>
          <w:sz w:val="26"/>
          <w:szCs w:val="26"/>
          <w:rtl/>
        </w:rPr>
        <w:t xml:space="preserve">کلمات کلیدی:  </w:t>
      </w:r>
      <w:r w:rsidRPr="000737F6">
        <w:rPr>
          <w:rFonts w:cs="B Nazanin"/>
          <w:b/>
          <w:sz w:val="20"/>
          <w:szCs w:val="20"/>
          <w:rtl/>
        </w:rPr>
        <w:t xml:space="preserve">پنج تا هفت واژه کليدي مرتبط با مقاله كه‌ با‌ كاما از هم‌ جدا شده‌ باشند (فونت بي‌نازنين 10 </w:t>
      </w:r>
      <w:r w:rsidRPr="000737F6">
        <w:rPr>
          <w:rFonts w:cs="B Nazanin"/>
          <w:b/>
          <w:sz w:val="20"/>
          <w:szCs w:val="20"/>
          <w:rtl/>
        </w:rPr>
        <w:t>سیاه).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</w:p>
    <w:p w:rsidR="0096063B" w:rsidRDefault="0096063B">
      <w:pPr>
        <w:bidi/>
        <w:spacing w:after="120" w:line="240" w:lineRule="auto"/>
        <w:jc w:val="both"/>
        <w:rPr>
          <w:b/>
          <w:sz w:val="24"/>
          <w:szCs w:val="24"/>
        </w:rPr>
      </w:pPr>
    </w:p>
    <w:p w:rsidR="0096063B" w:rsidRDefault="0096063B">
      <w:pPr>
        <w:bidi/>
        <w:spacing w:after="120" w:line="240" w:lineRule="auto"/>
        <w:jc w:val="both"/>
        <w:rPr>
          <w:b/>
          <w:sz w:val="24"/>
          <w:szCs w:val="24"/>
        </w:rPr>
      </w:pPr>
    </w:p>
    <w:p w:rsidR="0096063B" w:rsidRDefault="0096063B">
      <w:pPr>
        <w:bidi/>
        <w:spacing w:after="120" w:line="240" w:lineRule="auto"/>
        <w:jc w:val="both"/>
        <w:rPr>
          <w:b/>
          <w:sz w:val="24"/>
          <w:szCs w:val="24"/>
        </w:rPr>
      </w:pPr>
    </w:p>
    <w:p w:rsidR="0096063B" w:rsidRDefault="0096063B">
      <w:pPr>
        <w:bidi/>
        <w:spacing w:after="120" w:line="240" w:lineRule="auto"/>
        <w:jc w:val="both"/>
        <w:rPr>
          <w:b/>
          <w:sz w:val="24"/>
          <w:szCs w:val="24"/>
        </w:rPr>
      </w:pPr>
    </w:p>
    <w:p w:rsidR="0096063B" w:rsidRDefault="0096063B">
      <w:pPr>
        <w:bidi/>
        <w:spacing w:after="120" w:line="240" w:lineRule="auto"/>
        <w:jc w:val="both"/>
        <w:rPr>
          <w:b/>
          <w:sz w:val="24"/>
          <w:szCs w:val="24"/>
        </w:rPr>
      </w:pPr>
    </w:p>
    <w:p w:rsidR="0096063B" w:rsidRDefault="0096063B">
      <w:pPr>
        <w:bidi/>
        <w:spacing w:after="120" w:line="240" w:lineRule="auto"/>
        <w:jc w:val="both"/>
        <w:rPr>
          <w:b/>
          <w:sz w:val="24"/>
          <w:szCs w:val="24"/>
        </w:rPr>
      </w:pPr>
    </w:p>
    <w:p w:rsidR="0096063B" w:rsidRDefault="005414E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----- 2 line Space</w:t>
      </w:r>
    </w:p>
    <w:p w:rsidR="0096063B" w:rsidRDefault="0096063B">
      <w:pPr>
        <w:spacing w:after="120" w:line="240" w:lineRule="auto"/>
        <w:jc w:val="both"/>
        <w:rPr>
          <w:b/>
          <w:color w:val="333333"/>
          <w:sz w:val="36"/>
          <w:szCs w:val="36"/>
        </w:rPr>
      </w:pPr>
    </w:p>
    <w:p w:rsidR="0096063B" w:rsidRDefault="005414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>INSTRUCTIONS FOR AUTHORS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(Paper Title in Times New Roman 14 pt. Bold)</w:t>
      </w:r>
    </w:p>
    <w:p w:rsidR="0096063B" w:rsidRDefault="005414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Author's name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96063B" w:rsidRDefault="005414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Co-author's name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Times New Roman, 10pt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)</w:t>
      </w:r>
    </w:p>
    <w:p w:rsidR="0096063B" w:rsidRDefault="0096063B">
      <w:pPr>
        <w:spacing w:after="120" w:line="240" w:lineRule="auto"/>
        <w:jc w:val="both"/>
        <w:rPr>
          <w:b/>
          <w:sz w:val="30"/>
          <w:szCs w:val="30"/>
        </w:rPr>
      </w:pPr>
    </w:p>
    <w:p w:rsidR="0096063B" w:rsidRDefault="005414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 (Times New Roman, 12pt, Bold)</w:t>
      </w:r>
    </w:p>
    <w:p w:rsidR="0096063B" w:rsidRDefault="009606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6063B" w:rsidRDefault="005414E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The abstract is a brief (150-200 words) synopsis of your paper. Times New Roman 11pt.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96063B" w:rsidRDefault="0096063B">
      <w:pPr>
        <w:spacing w:after="120" w:line="240" w:lineRule="auto"/>
        <w:jc w:val="both"/>
        <w:rPr>
          <w:sz w:val="24"/>
          <w:szCs w:val="24"/>
        </w:rPr>
      </w:pPr>
    </w:p>
    <w:p w:rsidR="0096063B" w:rsidRDefault="005414E4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Key Words: </w:t>
      </w:r>
      <w:r>
        <w:rPr>
          <w:rFonts w:ascii="Times New Roman" w:eastAsia="Times New Roman" w:hAnsi="Times New Roman" w:cs="Times New Roman"/>
        </w:rPr>
        <w:t>word, word, word</w:t>
      </w:r>
      <w:proofErr w:type="gramStart"/>
      <w:r>
        <w:rPr>
          <w:rFonts w:ascii="Times New Roman" w:eastAsia="Times New Roman" w:hAnsi="Times New Roman" w:cs="Times New Roman"/>
        </w:rPr>
        <w:t>,...</w:t>
      </w:r>
      <w:proofErr w:type="gramEnd"/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at</w:t>
      </w:r>
      <w:proofErr w:type="gramEnd"/>
      <w:r>
        <w:rPr>
          <w:rFonts w:ascii="Times New Roman" w:eastAsia="Times New Roman" w:hAnsi="Times New Roman" w:cs="Times New Roman"/>
        </w:rPr>
        <w:t xml:space="preserve"> least 5 words or phrases, Times New Roman, 11pt, Bold)</w:t>
      </w:r>
    </w:p>
    <w:p w:rsidR="0096063B" w:rsidRDefault="0096063B">
      <w:pPr>
        <w:bidi/>
        <w:spacing w:after="120" w:line="240" w:lineRule="auto"/>
        <w:jc w:val="both"/>
        <w:rPr>
          <w:b/>
          <w:sz w:val="24"/>
          <w:szCs w:val="24"/>
        </w:rPr>
      </w:pPr>
    </w:p>
    <w:p w:rsidR="0096063B" w:rsidRDefault="005414E4">
      <w:pPr>
        <w:spacing w:after="12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Author's affiliation (Times New Roman,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10pt 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Italic ). (Email)</w:t>
      </w:r>
    </w:p>
    <w:p w:rsidR="0096063B" w:rsidRDefault="005414E4">
      <w:pPr>
        <w:spacing w:after="12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Co-Author's affiliation (Times New Roman,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10pt ,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Italic ). (Email)</w:t>
      </w:r>
    </w:p>
    <w:p w:rsidR="0096063B" w:rsidRDefault="005414E4">
      <w:pPr>
        <w:rPr>
          <w:i/>
          <w:sz w:val="20"/>
          <w:szCs w:val="20"/>
        </w:rPr>
      </w:pPr>
      <w:bookmarkStart w:id="1" w:name="_gjdgxs" w:colFirst="0" w:colLast="0"/>
      <w:bookmarkEnd w:id="1"/>
      <w:r>
        <w:rPr>
          <w:i/>
          <w:sz w:val="20"/>
          <w:szCs w:val="20"/>
        </w:rPr>
        <w:t xml:space="preserve">For Example: Department of Architecture, </w:t>
      </w:r>
      <w:proofErr w:type="gramStart"/>
      <w:r>
        <w:rPr>
          <w:i/>
          <w:sz w:val="20"/>
          <w:szCs w:val="20"/>
        </w:rPr>
        <w:t>ST.C.,</w:t>
      </w:r>
      <w:proofErr w:type="gramEnd"/>
      <w:r>
        <w:rPr>
          <w:i/>
          <w:sz w:val="20"/>
          <w:szCs w:val="20"/>
        </w:rPr>
        <w:t xml:space="preserve"> Islamic Azad University, Tehran, Iran. (J-mousavi@iau.ac.ir)</w:t>
      </w:r>
    </w:p>
    <w:p w:rsidR="0096063B" w:rsidRDefault="0096063B">
      <w:pPr>
        <w:spacing w:after="120" w:line="240" w:lineRule="auto"/>
        <w:jc w:val="both"/>
        <w:rPr>
          <w:b/>
          <w:sz w:val="20"/>
          <w:szCs w:val="20"/>
        </w:rPr>
      </w:pPr>
    </w:p>
    <w:p w:rsidR="0096063B" w:rsidRPr="000737F6" w:rsidRDefault="005414E4">
      <w:pPr>
        <w:pageBreakBefore/>
        <w:bidi/>
        <w:spacing w:after="120" w:line="240" w:lineRule="auto"/>
        <w:jc w:val="both"/>
        <w:rPr>
          <w:rFonts w:cs="B Nazanin"/>
          <w:b/>
          <w:sz w:val="28"/>
          <w:szCs w:val="28"/>
        </w:rPr>
      </w:pPr>
      <w:r w:rsidRPr="000737F6">
        <w:rPr>
          <w:rFonts w:cs="B Nazanin"/>
          <w:b/>
          <w:sz w:val="28"/>
          <w:szCs w:val="28"/>
          <w:rtl/>
        </w:rPr>
        <w:lastRenderedPageBreak/>
        <w:t>1. مقدمه (</w:t>
      </w:r>
      <w:r w:rsidRPr="000737F6">
        <w:rPr>
          <w:rFonts w:cs="B Nazanin"/>
          <w:b/>
          <w:sz w:val="28"/>
          <w:szCs w:val="28"/>
          <w:rtl/>
        </w:rPr>
        <w:t>عناوین اصلی با فونت بی نازنین 14 ضخیم)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0737F6">
        <w:rPr>
          <w:rFonts w:cs="B Nazanin"/>
          <w:sz w:val="24"/>
          <w:szCs w:val="24"/>
          <w:rtl/>
        </w:rPr>
        <w:t>مقدمه شامل بیا</w:t>
      </w:r>
      <w:bookmarkStart w:id="2" w:name="_GoBack"/>
      <w:bookmarkEnd w:id="2"/>
      <w:r w:rsidRPr="000737F6">
        <w:rPr>
          <w:rFonts w:cs="B Nazanin"/>
          <w:sz w:val="24"/>
          <w:szCs w:val="24"/>
          <w:rtl/>
        </w:rPr>
        <w:t>ن مسئله، اهمیت و ضرورت و هدف پژوهش باشد. بیان مسئله از زبان نویسنده بیان شود در حالی که اهمیت و ضرورت مسئله می تواند با ارجاع به ریفرنس های دیگر تبیین شود. مقدمه با فونت بي‌نازنين 12 معمولی تایپ شود. قبل</w:t>
      </w:r>
      <w:r w:rsidRPr="000737F6">
        <w:rPr>
          <w:rFonts w:cs="B Nazanin"/>
          <w:sz w:val="24"/>
          <w:szCs w:val="24"/>
          <w:rtl/>
        </w:rPr>
        <w:t xml:space="preserve"> از هر عنوان یک فاصله درج شود.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8"/>
          <w:szCs w:val="28"/>
        </w:rPr>
      </w:pPr>
      <w:r w:rsidRPr="000737F6">
        <w:rPr>
          <w:rFonts w:cs="B Nazanin"/>
          <w:b/>
          <w:sz w:val="28"/>
          <w:szCs w:val="28"/>
          <w:rtl/>
        </w:rPr>
        <w:t>2. پیشینه و مبانی نظری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0737F6">
        <w:rPr>
          <w:rFonts w:cs="B Nazanin"/>
          <w:sz w:val="24"/>
          <w:szCs w:val="24"/>
          <w:rtl/>
        </w:rPr>
        <w:t>پیشینه و مبانی نظری بطور خلاصه و همراه با ریفرنس دهی و ارجاع متن دقیق باشد و با فونت بي‌نازنين 12 معمولی تایپ شود. ضمایر در قالب سوم شخص بیان شده باشند.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0737F6">
        <w:rPr>
          <w:rFonts w:cs="B Nazanin"/>
          <w:sz w:val="24"/>
          <w:szCs w:val="24"/>
          <w:rtl/>
        </w:rPr>
        <w:t>مقاله قابل فهم باشد و توالی مطالب و انسجام ساختا</w:t>
      </w:r>
      <w:r w:rsidRPr="000737F6">
        <w:rPr>
          <w:rFonts w:cs="B Nazanin"/>
          <w:sz w:val="24"/>
          <w:szCs w:val="24"/>
          <w:rtl/>
        </w:rPr>
        <w:t xml:space="preserve">ری در آن رعایت شده باشد. 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0737F6">
        <w:rPr>
          <w:rFonts w:cs="B Nazanin"/>
          <w:sz w:val="24"/>
          <w:szCs w:val="24"/>
          <w:rtl/>
        </w:rPr>
        <w:t>کل تعداد کلمات مقاله در حدود   5000 تا 6000 کلمه باشد.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</w:p>
    <w:p w:rsidR="0096063B" w:rsidRPr="000737F6" w:rsidRDefault="005414E4">
      <w:pPr>
        <w:keepNext/>
        <w:bidi/>
        <w:spacing w:after="120" w:line="240" w:lineRule="auto"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0737F6">
        <w:rPr>
          <w:rFonts w:ascii="Times New Roman" w:eastAsia="Times New Roman" w:hAnsi="Times New Roman" w:cs="B Nazanin"/>
          <w:b/>
          <w:sz w:val="24"/>
          <w:szCs w:val="24"/>
          <w:rtl/>
        </w:rPr>
        <w:t>2-2. عناوین فرعی با فونت بی نازنین 12 ضخیم</w:t>
      </w:r>
    </w:p>
    <w:p w:rsidR="0096063B" w:rsidRPr="000737F6" w:rsidRDefault="005414E4">
      <w:pPr>
        <w:keepNext/>
        <w:bidi/>
        <w:spacing w:after="120" w:line="240" w:lineRule="auto"/>
        <w:jc w:val="both"/>
        <w:rPr>
          <w:rFonts w:ascii="Times New Roman" w:eastAsia="Times New Roman" w:hAnsi="Times New Roman" w:cs="B Nazanin"/>
          <w:b/>
          <w:sz w:val="24"/>
          <w:szCs w:val="24"/>
        </w:rPr>
      </w:pPr>
      <w:r w:rsidRPr="000737F6">
        <w:rPr>
          <w:rFonts w:ascii="Times New Roman" w:eastAsia="Times New Roman" w:hAnsi="Times New Roman" w:cs="B Nazanin"/>
          <w:b/>
          <w:sz w:val="24"/>
          <w:szCs w:val="24"/>
          <w:rtl/>
        </w:rPr>
        <w:t>پاورقی</w:t>
      </w:r>
      <w:r w:rsidRPr="000737F6">
        <w:rPr>
          <w:rFonts w:ascii="Times New Roman" w:eastAsia="Times New Roman" w:hAnsi="Times New Roman" w:cs="B Nazanin"/>
          <w:b/>
          <w:sz w:val="24"/>
          <w:szCs w:val="24"/>
          <w:vertAlign w:val="superscript"/>
        </w:rPr>
        <w:footnoteReference w:id="3"/>
      </w:r>
    </w:p>
    <w:p w:rsidR="0096063B" w:rsidRPr="000737F6" w:rsidRDefault="005414E4">
      <w:pPr>
        <w:bidi/>
        <w:spacing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>در صورت نياز به درج پاورقی</w:t>
      </w:r>
      <w:r w:rsidRPr="000737F6">
        <w:rPr>
          <w:rFonts w:ascii="Times New Roman" w:eastAsia="Times New Roman" w:hAnsi="Times New Roman" w:cs="B Nazanin"/>
          <w:vertAlign w:val="superscript"/>
        </w:rPr>
        <w:footnoteReference w:id="4"/>
      </w: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 xml:space="preserve"> همة‌ موارد فارسي و به صورت راست‌چين با قلم ب.نازنین و اندازة </w:t>
      </w:r>
      <w:r w:rsidRPr="000737F6">
        <w:rPr>
          <w:rFonts w:ascii="Times New Roman" w:eastAsia="Times New Roman" w:hAnsi="Times New Roman" w:cs="B Nazanin"/>
        </w:rPr>
        <w:t>pt</w:t>
      </w:r>
      <w:r w:rsidRPr="000737F6">
        <w:rPr>
          <w:rFonts w:ascii="Arial" w:eastAsia="Arial" w:hAnsi="Arial" w:cs="B Nazanin"/>
        </w:rPr>
        <w:t>.</w:t>
      </w: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 xml:space="preserve">11 و زيرنويسهاي لاتين به صورت </w:t>
      </w: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 xml:space="preserve">چپ‌چين با قلم </w:t>
      </w:r>
      <w:r w:rsidRPr="000737F6">
        <w:rPr>
          <w:rFonts w:ascii="Times New Roman" w:eastAsia="Times New Roman" w:hAnsi="Times New Roman" w:cs="B Nazanin"/>
        </w:rPr>
        <w:t xml:space="preserve">Times New Roman </w:t>
      </w: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 xml:space="preserve">اندازة </w:t>
      </w:r>
      <w:r w:rsidRPr="000737F6">
        <w:rPr>
          <w:rFonts w:ascii="Times New Roman" w:eastAsia="Times New Roman" w:hAnsi="Times New Roman" w:cs="B Nazanin"/>
        </w:rPr>
        <w:t>pt</w:t>
      </w:r>
      <w:r w:rsidRPr="000737F6">
        <w:rPr>
          <w:rFonts w:ascii="Arial" w:eastAsia="Arial" w:hAnsi="Arial" w:cs="B Nazanin"/>
        </w:rPr>
        <w:t>.</w:t>
      </w: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 xml:space="preserve"> 9 نوشته شوند.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 xml:space="preserve">شكل‌ها در داخل متن و در جايي كه به آنها ارجاع داده میشود، به صورت وسط چین درج گردند. هر شكل با يك سطر خالي فاصله از متن ماقبل و مابعد (فاصله پس از عنوان شکل) آن قرار گیرد. توضیح شکل در زیر شکل و بصورت </w:t>
      </w: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>وسط چین باشد.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 xml:space="preserve">اگر شکل ها داراي مرجع هستند بايد ارجاع متن به صورت (نویسنده، تاریخ: ص) در انتهای عنوان شکل ها ذكر شود. </w:t>
      </w:r>
    </w:p>
    <w:p w:rsidR="0096063B" w:rsidRPr="000737F6" w:rsidRDefault="005414E4">
      <w:pPr>
        <w:tabs>
          <w:tab w:val="left" w:pos="1106"/>
        </w:tabs>
        <w:bidi/>
        <w:spacing w:after="120" w:line="240" w:lineRule="auto"/>
        <w:jc w:val="both"/>
        <w:rPr>
          <w:rFonts w:cs="B Nazanin"/>
          <w:sz w:val="28"/>
          <w:szCs w:val="28"/>
        </w:rPr>
      </w:pPr>
      <w:r w:rsidRPr="000737F6">
        <w:rPr>
          <w:rFonts w:cs="B Nazanin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2197735</wp:posOffset>
            </wp:positionH>
            <wp:positionV relativeFrom="paragraph">
              <wp:posOffset>323215</wp:posOffset>
            </wp:positionV>
            <wp:extent cx="1644650" cy="899160"/>
            <wp:effectExtent l="0" t="0" r="0" b="0"/>
            <wp:wrapNone/>
            <wp:docPr id="1" name="image1.png" descr="F:\nilufar\phd\payanname me\1 91\koppen trewartha\pic\Copy of 2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:\nilufar\phd\payanname me\1 91\koppen trewartha\pic\Copy of 24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6063B" w:rsidRPr="000737F6" w:rsidRDefault="0096063B">
      <w:pPr>
        <w:tabs>
          <w:tab w:val="left" w:pos="1106"/>
        </w:tabs>
        <w:bidi/>
        <w:spacing w:after="120" w:line="240" w:lineRule="auto"/>
        <w:jc w:val="both"/>
        <w:rPr>
          <w:rFonts w:cs="B Nazanin"/>
          <w:sz w:val="28"/>
          <w:szCs w:val="28"/>
        </w:rPr>
      </w:pP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</w:rPr>
      </w:pP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color w:val="000000"/>
          <w:sz w:val="28"/>
          <w:szCs w:val="28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0"/>
          <w:szCs w:val="20"/>
        </w:rPr>
      </w:pPr>
      <w:bookmarkStart w:id="3" w:name="_30j0zll" w:colFirst="0" w:colLast="0"/>
      <w:bookmarkEnd w:id="3"/>
      <w:r w:rsidRPr="000737F6">
        <w:rPr>
          <w:rFonts w:cs="B Nazanin"/>
          <w:b/>
          <w:rtl/>
        </w:rPr>
        <w:t xml:space="preserve">شکل شماره 1- فونت بی نازنین 11 ضخیم </w:t>
      </w:r>
      <w:r w:rsidRPr="000737F6">
        <w:rPr>
          <w:rFonts w:cs="B Nazanin"/>
          <w:color w:val="000000"/>
          <w:sz w:val="20"/>
          <w:szCs w:val="20"/>
        </w:rPr>
        <w:t>(</w:t>
      </w:r>
      <w:proofErr w:type="spellStart"/>
      <w:r w:rsidRPr="000737F6">
        <w:rPr>
          <w:rFonts w:cs="B Nazanin"/>
          <w:sz w:val="20"/>
          <w:szCs w:val="20"/>
        </w:rPr>
        <w:t>Trewartha</w:t>
      </w:r>
      <w:proofErr w:type="spellEnd"/>
      <w:r w:rsidRPr="000737F6">
        <w:rPr>
          <w:rFonts w:cs="B Nazanin"/>
          <w:sz w:val="20"/>
          <w:szCs w:val="20"/>
        </w:rPr>
        <w:t>, 1968: 240)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8"/>
          <w:szCs w:val="28"/>
        </w:rPr>
      </w:pPr>
      <w:r w:rsidRPr="000737F6">
        <w:rPr>
          <w:rFonts w:cs="B Nazanin"/>
          <w:b/>
          <w:sz w:val="28"/>
          <w:szCs w:val="28"/>
          <w:rtl/>
        </w:rPr>
        <w:t>3. روش تحقیق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6"/>
          <w:szCs w:val="26"/>
        </w:rPr>
      </w:pPr>
      <w:r w:rsidRPr="000737F6">
        <w:rPr>
          <w:rFonts w:cs="B Nazanin"/>
          <w:sz w:val="24"/>
          <w:szCs w:val="24"/>
          <w:rtl/>
        </w:rPr>
        <w:t xml:space="preserve">در روش تحقیق، مراحل تحقیق و روش های جمع آوری و تحلیل یافته </w:t>
      </w:r>
      <w:r w:rsidRPr="000737F6">
        <w:rPr>
          <w:rFonts w:cs="B Nazanin"/>
          <w:sz w:val="24"/>
          <w:szCs w:val="24"/>
          <w:rtl/>
        </w:rPr>
        <w:t>ها به وضوح بیان شده باشد. میتوان از نمودارهایی برای شرح روش تحقیق استفاده کرد. و با فونت بي‌نازنين 12 معمولی تایپ شود.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8"/>
          <w:szCs w:val="28"/>
        </w:rPr>
      </w:pPr>
      <w:r w:rsidRPr="000737F6">
        <w:rPr>
          <w:rFonts w:cs="B Nazanin"/>
          <w:b/>
          <w:sz w:val="28"/>
          <w:szCs w:val="28"/>
          <w:rtl/>
        </w:rPr>
        <w:t>4. یافته ها و بحث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0737F6">
        <w:rPr>
          <w:rFonts w:cs="B Nazanin"/>
          <w:sz w:val="24"/>
          <w:szCs w:val="24"/>
          <w:rtl/>
        </w:rPr>
        <w:lastRenderedPageBreak/>
        <w:t>بخش یافته ها شامل بحث و تحلیل پیرامون یافته ها نیز باشد. این بخش بدنه اصلی تحقیق است و لازم است که بخش اصلی مقاله را در</w:t>
      </w:r>
      <w:r w:rsidRPr="000737F6">
        <w:rPr>
          <w:rFonts w:cs="B Nazanin"/>
          <w:sz w:val="24"/>
          <w:szCs w:val="24"/>
          <w:rtl/>
        </w:rPr>
        <w:t xml:space="preserve"> بر بگیرد. این بخش معمولا به قلم خود نویسنده است و نباید (به غیر از موارد ضروری و خاص) ارجاع متن داشته باشد و با فونت بي‌نازنين 12 معمولی تایپ شود.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>جداول باید در اولين مکان ممکن پس از اولين اشاره به آنها در متن قرار گيرند.</w:t>
      </w:r>
      <w:r w:rsidRPr="000737F6">
        <w:rPr>
          <w:rFonts w:cs="B Nazanin"/>
          <w:sz w:val="24"/>
          <w:szCs w:val="24"/>
          <w:rtl/>
        </w:rPr>
        <w:t xml:space="preserve"> در مقاله از تصاویر و نمودارها و ج</w:t>
      </w:r>
      <w:r w:rsidRPr="000737F6">
        <w:rPr>
          <w:rFonts w:cs="B Nazanin"/>
          <w:sz w:val="24"/>
          <w:szCs w:val="24"/>
          <w:rtl/>
        </w:rPr>
        <w:t>داول متناسب با موضوع و محتوای مقاله استفاده شده باشد. تصاویر و جداول دارای شماره، عنوان، ریفرنس و ارجاع متن و توضیح در متن باشند.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>هر جدول با يك سطر خالي فاصله از متن ماقبل (قبل از عنوان) و مابعد آن قرار گيرد. اگر جداول داراي مرجع هستند، بايد ارجاع متن به ص</w:t>
      </w: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>ورت (نویسنده، تاریخ: ص) در انتهای عنوان جداول ذكر شود. نوع و ضخامت خط و فونت و ضخامت قلم مانند نمونه باشد.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</w:rPr>
      </w:pPr>
      <w:r w:rsidRPr="000737F6">
        <w:rPr>
          <w:rFonts w:cs="B Nazanin"/>
          <w:b/>
          <w:rtl/>
        </w:rPr>
        <w:t>جدول1- عنوان جدول با فونت بی نازنین 11 ضخیم (</w:t>
      </w:r>
      <w:r w:rsidRPr="000737F6">
        <w:rPr>
          <w:rFonts w:cs="B Nazanin"/>
          <w:color w:val="000000"/>
          <w:rtl/>
        </w:rPr>
        <w:t>نویسنده، تاریخ: ص</w:t>
      </w:r>
      <w:r w:rsidRPr="000737F6">
        <w:rPr>
          <w:rFonts w:cs="B Nazanin"/>
        </w:rPr>
        <w:t>)</w:t>
      </w:r>
    </w:p>
    <w:tbl>
      <w:tblPr>
        <w:tblStyle w:val="a"/>
        <w:bidiVisual/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"/>
        <w:gridCol w:w="900"/>
        <w:gridCol w:w="1440"/>
        <w:gridCol w:w="710"/>
        <w:gridCol w:w="1708"/>
        <w:gridCol w:w="3776"/>
      </w:tblGrid>
      <w:tr w:rsidR="0096063B" w:rsidRPr="000737F6">
        <w:trPr>
          <w:trHeight w:val="424"/>
          <w:jc w:val="center"/>
        </w:trPr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b/>
                <w:color w:val="000000"/>
              </w:rPr>
            </w:pPr>
            <w:r w:rsidRPr="000737F6">
              <w:rPr>
                <w:rFonts w:cs="B Nazanin"/>
                <w:b/>
                <w:color w:val="000000"/>
                <w:rtl/>
              </w:rPr>
              <w:t>سر تیترها بی نازنین 11 ضخیم</w:t>
            </w:r>
          </w:p>
        </w:tc>
        <w:tc>
          <w:tcPr>
            <w:tcW w:w="2418" w:type="dxa"/>
            <w:gridSpan w:val="2"/>
            <w:tcBorders>
              <w:top w:val="single" w:sz="12" w:space="0" w:color="000000"/>
              <w:left w:val="single" w:sz="12" w:space="0" w:color="000000"/>
              <w:right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b/>
                <w:color w:val="000000"/>
              </w:rPr>
            </w:pPr>
            <w:r w:rsidRPr="000737F6">
              <w:rPr>
                <w:rFonts w:cs="B Nazanin"/>
                <w:b/>
                <w:color w:val="000000"/>
                <w:rtl/>
              </w:rPr>
              <w:t>سر تیترها بی نازنین 11 ضخیم</w:t>
            </w:r>
          </w:p>
        </w:tc>
        <w:tc>
          <w:tcPr>
            <w:tcW w:w="3776" w:type="dxa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b/>
                <w:color w:val="000000"/>
              </w:rPr>
            </w:pPr>
            <w:r w:rsidRPr="000737F6">
              <w:rPr>
                <w:rFonts w:cs="B Nazanin"/>
                <w:b/>
                <w:color w:val="000000"/>
                <w:rtl/>
              </w:rPr>
              <w:t>سر تیترها بی نازنین 11 ضخیم</w:t>
            </w:r>
          </w:p>
        </w:tc>
      </w:tr>
      <w:tr w:rsidR="0096063B" w:rsidRPr="000737F6">
        <w:trPr>
          <w:trHeight w:val="467"/>
          <w:jc w:val="center"/>
        </w:trPr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cs="B Nazanin"/>
                <w:color w:val="000000"/>
              </w:rPr>
              <w:t>A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right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b/>
                <w:color w:val="000000"/>
              </w:rPr>
            </w:pPr>
            <w:r w:rsidRPr="000737F6">
              <w:rPr>
                <w:rFonts w:cs="B Nazanin"/>
                <w:b/>
                <w:color w:val="000000"/>
                <w:rtl/>
              </w:rPr>
              <w:t>سر تیترها بی نازنین 11 ضخیم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cs="B Nazanin"/>
                <w:color w:val="000000"/>
                <w:rtl/>
              </w:rPr>
              <w:t>داخل جدول فونت بی نازنین 11 معمولی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  <w:sz w:val="20"/>
                <w:szCs w:val="20"/>
              </w:rPr>
            </w:pPr>
            <w:proofErr w:type="spellStart"/>
            <w:r w:rsidRPr="000737F6">
              <w:rPr>
                <w:rFonts w:cs="B Nazanin"/>
                <w:color w:val="000000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708" w:type="dxa"/>
            <w:tcBorders>
              <w:top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96063B" w:rsidRPr="000737F6" w:rsidRDefault="0096063B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</w:p>
        </w:tc>
        <w:tc>
          <w:tcPr>
            <w:tcW w:w="3776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cs="B Nazanin"/>
                <w:color w:val="000000"/>
                <w:rtl/>
              </w:rPr>
              <w:t>داخل جدول فونت بی نازنین 11 معمولی</w:t>
            </w:r>
          </w:p>
        </w:tc>
      </w:tr>
      <w:tr w:rsidR="0096063B" w:rsidRPr="000737F6">
        <w:trPr>
          <w:trHeight w:val="442"/>
          <w:jc w:val="center"/>
        </w:trPr>
        <w:tc>
          <w:tcPr>
            <w:tcW w:w="637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right w:val="dashed" w:sz="4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color w:val="000000"/>
              </w:rPr>
            </w:pPr>
          </w:p>
        </w:tc>
        <w:tc>
          <w:tcPr>
            <w:tcW w:w="71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  <w:sz w:val="20"/>
                <w:szCs w:val="20"/>
              </w:rPr>
            </w:pPr>
            <w:r w:rsidRPr="000737F6">
              <w:rPr>
                <w:rFonts w:cs="B Nazanin"/>
                <w:color w:val="000000"/>
                <w:sz w:val="20"/>
                <w:szCs w:val="20"/>
              </w:rPr>
              <w:t>Aw</w:t>
            </w:r>
          </w:p>
        </w:tc>
        <w:tc>
          <w:tcPr>
            <w:tcW w:w="1708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ascii="Times New Roman" w:eastAsia="Times New Roman" w:hAnsi="Times New Roman" w:cs="B Nazanin"/>
                <w:sz w:val="20"/>
                <w:szCs w:val="20"/>
              </w:rPr>
              <w:t xml:space="preserve">Times New Roman, 10 </w:t>
            </w:r>
            <w:proofErr w:type="spellStart"/>
            <w:r w:rsidRPr="000737F6">
              <w:rPr>
                <w:rFonts w:ascii="Times New Roman" w:eastAsia="Times New Roman" w:hAnsi="Times New Roman" w:cs="B Nazani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/>
              <w:jc w:val="both"/>
              <w:rPr>
                <w:rFonts w:cs="B Nazanin"/>
                <w:color w:val="000000"/>
              </w:rPr>
            </w:pPr>
          </w:p>
        </w:tc>
      </w:tr>
      <w:tr w:rsidR="0096063B" w:rsidRPr="000737F6">
        <w:trPr>
          <w:trHeight w:val="271"/>
          <w:jc w:val="center"/>
        </w:trPr>
        <w:tc>
          <w:tcPr>
            <w:tcW w:w="637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right w:val="dashed" w:sz="4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  <w:color w:val="000000"/>
              </w:rPr>
            </w:pPr>
          </w:p>
        </w:tc>
        <w:tc>
          <w:tcPr>
            <w:tcW w:w="71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  <w:sz w:val="20"/>
                <w:szCs w:val="20"/>
              </w:rPr>
            </w:pPr>
            <w:r w:rsidRPr="000737F6">
              <w:rPr>
                <w:rFonts w:cs="B Nazani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1708" w:type="dxa"/>
            <w:tcBorders>
              <w:top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96063B" w:rsidRPr="000737F6" w:rsidRDefault="0096063B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</w:p>
        </w:tc>
        <w:tc>
          <w:tcPr>
            <w:tcW w:w="3776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/>
              <w:jc w:val="both"/>
              <w:rPr>
                <w:rFonts w:cs="B Nazanin"/>
                <w:color w:val="000000"/>
              </w:rPr>
            </w:pPr>
          </w:p>
        </w:tc>
      </w:tr>
      <w:tr w:rsidR="0096063B" w:rsidRPr="000737F6">
        <w:trPr>
          <w:trHeight w:val="512"/>
          <w:jc w:val="center"/>
        </w:trPr>
        <w:tc>
          <w:tcPr>
            <w:tcW w:w="6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cs="B Nazanin"/>
                <w:color w:val="000000"/>
              </w:rPr>
              <w:t>B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cs="B Nazanin"/>
                <w:b/>
                <w:color w:val="000000"/>
                <w:rtl/>
              </w:rPr>
              <w:t>سر تیترها بی نازنین 11 ضخیم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cs="B Nazanin"/>
                <w:color w:val="000000"/>
                <w:rtl/>
              </w:rPr>
              <w:t>داخل جدول فونت بی نازنین 11 معمولی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proofErr w:type="spellStart"/>
            <w:r w:rsidRPr="000737F6">
              <w:rPr>
                <w:rFonts w:cs="B Nazanin"/>
                <w:color w:val="000000"/>
              </w:rPr>
              <w:t>Cf</w:t>
            </w:r>
            <w:proofErr w:type="spellEnd"/>
          </w:p>
        </w:tc>
        <w:tc>
          <w:tcPr>
            <w:tcW w:w="1708" w:type="dxa"/>
            <w:tcBorders>
              <w:top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ascii="Times New Roman" w:eastAsia="Times New Roman" w:hAnsi="Times New Roman" w:cs="B Nazanin"/>
                <w:sz w:val="20"/>
                <w:szCs w:val="20"/>
              </w:rPr>
              <w:t xml:space="preserve">Times New Roman, 10 </w:t>
            </w:r>
            <w:proofErr w:type="spellStart"/>
            <w:r w:rsidRPr="000737F6">
              <w:rPr>
                <w:rFonts w:ascii="Times New Roman" w:eastAsia="Times New Roman" w:hAnsi="Times New Roman" w:cs="B Nazani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776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96063B" w:rsidRPr="000737F6" w:rsidRDefault="0054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20"/>
              <w:ind w:left="72" w:right="72"/>
              <w:jc w:val="both"/>
              <w:rPr>
                <w:rFonts w:ascii="Arial" w:eastAsia="Arial" w:hAnsi="Arial" w:cs="B Nazanin"/>
                <w:color w:val="000000"/>
              </w:rPr>
            </w:pPr>
            <w:r w:rsidRPr="000737F6">
              <w:rPr>
                <w:rFonts w:ascii="Arial" w:eastAsia="Arial" w:hAnsi="Arial" w:cs="B Nazanin"/>
                <w:color w:val="000000"/>
                <w:rtl/>
              </w:rPr>
              <w:t xml:space="preserve">داخل جدول فونت بی </w:t>
            </w:r>
            <w:r w:rsidRPr="000737F6">
              <w:rPr>
                <w:rFonts w:ascii="Arial" w:eastAsia="Arial" w:hAnsi="Arial" w:cs="B Nazanin"/>
                <w:color w:val="000000"/>
                <w:rtl/>
              </w:rPr>
              <w:t>نازنین 11 معمولی</w:t>
            </w:r>
          </w:p>
        </w:tc>
      </w:tr>
      <w:tr w:rsidR="0096063B" w:rsidRPr="000737F6">
        <w:trPr>
          <w:trHeight w:val="485"/>
          <w:jc w:val="center"/>
        </w:trPr>
        <w:tc>
          <w:tcPr>
            <w:tcW w:w="63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B Nazani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B Nazani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B Nazanin"/>
                <w:color w:val="000000"/>
              </w:rPr>
            </w:pPr>
          </w:p>
        </w:tc>
        <w:tc>
          <w:tcPr>
            <w:tcW w:w="71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proofErr w:type="spellStart"/>
            <w:r w:rsidRPr="000737F6">
              <w:rPr>
                <w:rFonts w:cs="B Nazanin"/>
                <w:color w:val="000000"/>
              </w:rPr>
              <w:t>Cw</w:t>
            </w:r>
            <w:proofErr w:type="spellEnd"/>
          </w:p>
        </w:tc>
        <w:tc>
          <w:tcPr>
            <w:tcW w:w="1708" w:type="dxa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6063B" w:rsidRPr="000737F6" w:rsidRDefault="0096063B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</w:p>
        </w:tc>
        <w:tc>
          <w:tcPr>
            <w:tcW w:w="377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96063B" w:rsidRPr="000737F6" w:rsidRDefault="0096063B">
            <w:pPr>
              <w:tabs>
                <w:tab w:val="right" w:pos="357"/>
              </w:tabs>
              <w:bidi/>
              <w:spacing w:after="120"/>
              <w:ind w:right="72"/>
              <w:jc w:val="both"/>
              <w:rPr>
                <w:rFonts w:cs="B Nazanin"/>
              </w:rPr>
            </w:pPr>
          </w:p>
        </w:tc>
      </w:tr>
      <w:tr w:rsidR="0096063B" w:rsidRPr="000737F6">
        <w:trPr>
          <w:trHeight w:val="58"/>
          <w:jc w:val="center"/>
        </w:trPr>
        <w:tc>
          <w:tcPr>
            <w:tcW w:w="63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</w:rPr>
            </w:pPr>
          </w:p>
        </w:tc>
        <w:tc>
          <w:tcPr>
            <w:tcW w:w="1440" w:type="dxa"/>
            <w:vMerge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96063B" w:rsidRPr="000737F6" w:rsidRDefault="00960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Nazanin"/>
              </w:rPr>
            </w:pPr>
          </w:p>
        </w:tc>
        <w:tc>
          <w:tcPr>
            <w:tcW w:w="71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</w:tcPr>
          <w:p w:rsidR="0096063B" w:rsidRPr="000737F6" w:rsidRDefault="005414E4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  <w:r w:rsidRPr="000737F6">
              <w:rPr>
                <w:rFonts w:cs="B Nazanin"/>
                <w:color w:val="000000"/>
              </w:rPr>
              <w:t>Cs</w:t>
            </w:r>
          </w:p>
        </w:tc>
        <w:tc>
          <w:tcPr>
            <w:tcW w:w="1708" w:type="dxa"/>
            <w:tcBorders>
              <w:top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96063B" w:rsidRPr="000737F6" w:rsidRDefault="0096063B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</w:p>
        </w:tc>
        <w:tc>
          <w:tcPr>
            <w:tcW w:w="3776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96063B" w:rsidRPr="000737F6" w:rsidRDefault="0096063B">
            <w:pPr>
              <w:bidi/>
              <w:spacing w:after="120"/>
              <w:jc w:val="both"/>
              <w:rPr>
                <w:rFonts w:cs="B Nazanin"/>
                <w:color w:val="000000"/>
              </w:rPr>
            </w:pPr>
          </w:p>
        </w:tc>
      </w:tr>
    </w:tbl>
    <w:p w:rsidR="0096063B" w:rsidRPr="000737F6" w:rsidRDefault="0096063B">
      <w:pPr>
        <w:bidi/>
        <w:spacing w:after="120" w:line="240" w:lineRule="auto"/>
        <w:jc w:val="both"/>
        <w:rPr>
          <w:rFonts w:cs="B Nazanin"/>
          <w:b/>
          <w:sz w:val="24"/>
          <w:szCs w:val="24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8"/>
          <w:szCs w:val="28"/>
        </w:rPr>
      </w:pPr>
      <w:r w:rsidRPr="000737F6">
        <w:rPr>
          <w:rFonts w:cs="B Nazanin"/>
          <w:b/>
          <w:sz w:val="28"/>
          <w:szCs w:val="28"/>
          <w:rtl/>
        </w:rPr>
        <w:t>5. نتیجه گیری</w:t>
      </w: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0737F6">
        <w:rPr>
          <w:rFonts w:ascii="Times New Roman" w:eastAsia="Times New Roman" w:hAnsi="Times New Roman" w:cs="B Nazanin"/>
          <w:sz w:val="24"/>
          <w:szCs w:val="24"/>
          <w:rtl/>
        </w:rPr>
        <w:t>وجود بخش نتيجه‌گيري پس از متن اصلي مقاله الزامي است (فونت بی نازنین 12 معمولی).</w:t>
      </w:r>
      <w:r w:rsidRPr="000737F6">
        <w:rPr>
          <w:rFonts w:cs="B Nazanin"/>
          <w:sz w:val="28"/>
          <w:szCs w:val="28"/>
        </w:rPr>
        <w:t xml:space="preserve"> </w:t>
      </w:r>
      <w:r w:rsidRPr="000737F6">
        <w:rPr>
          <w:rFonts w:cs="B Nazanin"/>
          <w:sz w:val="24"/>
          <w:szCs w:val="24"/>
          <w:rtl/>
        </w:rPr>
        <w:t>نتیجه گیری مختصر و به وضوح به نتایج نوآورانه پژوهش اشاره کرده باشد.</w:t>
      </w:r>
    </w:p>
    <w:p w:rsidR="0096063B" w:rsidRPr="000737F6" w:rsidRDefault="0096063B">
      <w:pPr>
        <w:bidi/>
        <w:spacing w:after="120" w:line="240" w:lineRule="auto"/>
        <w:jc w:val="both"/>
        <w:rPr>
          <w:rFonts w:cs="B Nazanin"/>
          <w:sz w:val="28"/>
          <w:szCs w:val="28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cs="B Nazanin"/>
          <w:b/>
          <w:sz w:val="28"/>
          <w:szCs w:val="28"/>
        </w:rPr>
      </w:pPr>
      <w:r w:rsidRPr="000737F6">
        <w:rPr>
          <w:rFonts w:cs="B Nazanin"/>
          <w:b/>
          <w:sz w:val="28"/>
          <w:szCs w:val="28"/>
          <w:rtl/>
        </w:rPr>
        <w:t>6. فهرست ماخذ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imes New Roman" w:eastAsia="Times New Roman" w:hAnsi="Times New Roman" w:cs="B Nazanin"/>
        </w:rPr>
      </w:pPr>
      <w:r w:rsidRPr="000737F6">
        <w:rPr>
          <w:rFonts w:ascii="Times New Roman" w:eastAsia="Times New Roman" w:hAnsi="Times New Roman" w:cs="B Nazanin"/>
          <w:rtl/>
        </w:rPr>
        <w:t xml:space="preserve">کلیه منابع اشاره شده در متن باید در فهرست </w:t>
      </w:r>
      <w:r w:rsidRPr="000737F6">
        <w:rPr>
          <w:rFonts w:ascii="Times New Roman" w:eastAsia="Times New Roman" w:hAnsi="Times New Roman" w:cs="B Nazanin"/>
          <w:rtl/>
        </w:rPr>
        <w:t>مراجع آورده شود و بالعکس کلیه مراجع فهرست شده باید در متن مورد استفاده و اشاره قرار گرفته باشد. ترتیب فهرست منابع به ترتیب الفبایی از حروف الفبای نام خانوادگی نویسنده (یا سازمان مربوطه) و بر اساس الگوی زیر ارائه شود. از ذکر شماره ردیف کنار منابع خودداری شو</w:t>
      </w:r>
      <w:r w:rsidRPr="000737F6">
        <w:rPr>
          <w:rFonts w:ascii="Times New Roman" w:eastAsia="Times New Roman" w:hAnsi="Times New Roman" w:cs="B Nazanin"/>
          <w:rtl/>
        </w:rPr>
        <w:t>د.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imes New Roman" w:eastAsia="Times New Roman" w:hAnsi="Times New Roman" w:cs="B Nazanin"/>
        </w:rPr>
      </w:pPr>
      <w:r w:rsidRPr="000737F6">
        <w:rPr>
          <w:rFonts w:ascii="Times New Roman" w:eastAsia="Times New Roman" w:hAnsi="Times New Roman" w:cs="B Nazanin"/>
          <w:rtl/>
        </w:rPr>
        <w:t>برای منابعی که 2 نویسنده دارند، نام خانوادگی هر دو نویسنده در متن آورده شود.مثلاً: (نویسنده1 و نویسنده2، 2012 :ص). در صورتیکه تعداد نویسندگان بیشتر از دو نفر باشد، از عبارت و همکاران استفاده شود. مثلاً: (نویسنده1 و همکاران، 2012: ص). برای منابع غیر فارس</w:t>
      </w:r>
      <w:r w:rsidRPr="000737F6">
        <w:rPr>
          <w:rFonts w:ascii="Times New Roman" w:eastAsia="Times New Roman" w:hAnsi="Times New Roman" w:cs="B Nazanin"/>
          <w:rtl/>
        </w:rPr>
        <w:t>ی نیز همین الگو حفظ شود (</w:t>
      </w:r>
      <w:r w:rsidRPr="000737F6">
        <w:rPr>
          <w:rFonts w:ascii="Times New Roman" w:eastAsia="Times New Roman" w:hAnsi="Times New Roman" w:cs="B Nazanin"/>
        </w:rPr>
        <w:t xml:space="preserve">first </w:t>
      </w:r>
      <w:proofErr w:type="spellStart"/>
      <w:r w:rsidRPr="000737F6">
        <w:rPr>
          <w:rFonts w:ascii="Times New Roman" w:eastAsia="Times New Roman" w:hAnsi="Times New Roman" w:cs="B Nazanin"/>
        </w:rPr>
        <w:t>auther</w:t>
      </w:r>
      <w:proofErr w:type="spellEnd"/>
      <w:r w:rsidRPr="000737F6">
        <w:rPr>
          <w:rFonts w:ascii="Times New Roman" w:eastAsia="Times New Roman" w:hAnsi="Times New Roman" w:cs="B Nazanin"/>
        </w:rPr>
        <w:t xml:space="preserve"> et al., </w:t>
      </w:r>
      <w:proofErr w:type="gramStart"/>
      <w:r w:rsidRPr="000737F6">
        <w:rPr>
          <w:rFonts w:ascii="Times New Roman" w:eastAsia="Times New Roman" w:hAnsi="Times New Roman" w:cs="B Nazanin"/>
        </w:rPr>
        <w:t>date</w:t>
      </w:r>
      <w:proofErr w:type="gramEnd"/>
      <w:r w:rsidRPr="000737F6">
        <w:rPr>
          <w:rFonts w:ascii="Times New Roman" w:eastAsia="Times New Roman" w:hAnsi="Times New Roman" w:cs="B Nazanin"/>
        </w:rPr>
        <w:t xml:space="preserve">: p.) &amp; (first </w:t>
      </w:r>
      <w:proofErr w:type="spellStart"/>
      <w:r w:rsidRPr="000737F6">
        <w:rPr>
          <w:rFonts w:ascii="Times New Roman" w:eastAsia="Times New Roman" w:hAnsi="Times New Roman" w:cs="B Nazanin"/>
        </w:rPr>
        <w:t>auther</w:t>
      </w:r>
      <w:proofErr w:type="spellEnd"/>
      <w:r w:rsidRPr="000737F6">
        <w:rPr>
          <w:rFonts w:ascii="Times New Roman" w:eastAsia="Times New Roman" w:hAnsi="Times New Roman" w:cs="B Nazanin"/>
        </w:rPr>
        <w:t xml:space="preserve">, second </w:t>
      </w:r>
      <w:proofErr w:type="spellStart"/>
      <w:r w:rsidRPr="000737F6">
        <w:rPr>
          <w:rFonts w:ascii="Times New Roman" w:eastAsia="Times New Roman" w:hAnsi="Times New Roman" w:cs="B Nazanin"/>
        </w:rPr>
        <w:t>auther</w:t>
      </w:r>
      <w:proofErr w:type="spellEnd"/>
      <w:r w:rsidRPr="000737F6">
        <w:rPr>
          <w:rFonts w:ascii="Times New Roman" w:eastAsia="Times New Roman" w:hAnsi="Times New Roman" w:cs="B Nazanin"/>
        </w:rPr>
        <w:t>, date: p</w:t>
      </w:r>
      <w:r w:rsidRPr="000737F6">
        <w:rPr>
          <w:rFonts w:ascii="Times New Roman" w:eastAsia="Times New Roman" w:hAnsi="Times New Roman" w:cs="B Nazanin"/>
          <w:rtl/>
        </w:rPr>
        <w:t>.).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imes New Roman" w:eastAsia="Times New Roman" w:hAnsi="Times New Roman" w:cs="B Nazanin"/>
        </w:rPr>
      </w:pPr>
      <w:r w:rsidRPr="000737F6">
        <w:rPr>
          <w:rFonts w:ascii="Times New Roman" w:eastAsia="Times New Roman" w:hAnsi="Times New Roman" w:cs="B Nazanin"/>
          <w:rtl/>
        </w:rPr>
        <w:lastRenderedPageBreak/>
        <w:t>منابع اینترنتی در متن مقاله به صورت آدرس کامل (</w:t>
      </w:r>
      <w:proofErr w:type="spellStart"/>
      <w:r w:rsidRPr="000737F6">
        <w:rPr>
          <w:rFonts w:ascii="Times New Roman" w:eastAsia="Times New Roman" w:hAnsi="Times New Roman" w:cs="B Nazanin"/>
        </w:rPr>
        <w:t>url</w:t>
      </w:r>
      <w:proofErr w:type="spellEnd"/>
      <w:r w:rsidRPr="000737F6">
        <w:rPr>
          <w:rFonts w:ascii="Times New Roman" w:eastAsia="Times New Roman" w:hAnsi="Times New Roman" w:cs="B Nazanin"/>
          <w:rtl/>
        </w:rPr>
        <w:t>) و در پاورقی آورده میشوند و نیازی به ذکر آن در بخش مراجع نیست.</w:t>
      </w:r>
      <w:r w:rsidRPr="000737F6">
        <w:rPr>
          <w:rFonts w:ascii="Times New Roman" w:eastAsia="Times New Roman" w:hAnsi="Times New Roman" w:cs="B Nazanin"/>
          <w:vertAlign w:val="superscript"/>
        </w:rPr>
        <w:footnoteReference w:id="5"/>
      </w:r>
      <w:r w:rsidRPr="000737F6">
        <w:rPr>
          <w:rFonts w:ascii="Times New Roman" w:eastAsia="Times New Roman" w:hAnsi="Times New Roman" w:cs="B Nazanin"/>
        </w:rPr>
        <w:t xml:space="preserve"> 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ahoma" w:eastAsia="Tahoma" w:hAnsi="Tahoma" w:cs="B Nazanin"/>
        </w:rPr>
      </w:pPr>
      <w:r w:rsidRPr="000737F6">
        <w:rPr>
          <w:rFonts w:cs="B Nazanin"/>
          <w:rtl/>
        </w:rPr>
        <w:t>منابع فارسی با قلم بی نازنین 11 معمولی</w:t>
      </w:r>
      <w:r w:rsidRPr="000737F6">
        <w:rPr>
          <w:rFonts w:ascii="Tahoma" w:eastAsia="Tahoma" w:hAnsi="Tahoma" w:cs="B Nazanin"/>
          <w:rtl/>
        </w:rPr>
        <w:t xml:space="preserve"> و </w:t>
      </w:r>
      <w:r w:rsidRPr="000737F6">
        <w:rPr>
          <w:rFonts w:ascii="Tahoma" w:eastAsia="Tahoma" w:hAnsi="Tahoma" w:cs="B Nazanin"/>
          <w:rtl/>
        </w:rPr>
        <w:t xml:space="preserve">منابع لاتین با قلم  </w:t>
      </w:r>
      <w:r w:rsidRPr="000737F6">
        <w:rPr>
          <w:rFonts w:cs="B Nazanin"/>
          <w:sz w:val="20"/>
          <w:szCs w:val="20"/>
        </w:rPr>
        <w:t>Times New Roman 10 pt.</w:t>
      </w:r>
    </w:p>
    <w:p w:rsidR="0096063B" w:rsidRPr="000737F6" w:rsidRDefault="0096063B">
      <w:pPr>
        <w:bidi/>
        <w:spacing w:after="120" w:line="240" w:lineRule="auto"/>
        <w:jc w:val="both"/>
        <w:rPr>
          <w:rFonts w:ascii="Tahoma" w:eastAsia="Tahoma" w:hAnsi="Tahoma" w:cs="B Nazanin"/>
        </w:rPr>
      </w:pPr>
    </w:p>
    <w:p w:rsidR="0096063B" w:rsidRPr="000737F6" w:rsidRDefault="005414E4">
      <w:pPr>
        <w:bidi/>
        <w:spacing w:after="120" w:line="240" w:lineRule="auto"/>
        <w:jc w:val="both"/>
        <w:rPr>
          <w:rFonts w:ascii="Tahoma" w:eastAsia="Tahoma" w:hAnsi="Tahoma" w:cs="B Nazanin"/>
        </w:rPr>
      </w:pPr>
      <w:r w:rsidRPr="000737F6">
        <w:rPr>
          <w:rFonts w:ascii="Tahoma" w:eastAsia="Tahoma" w:hAnsi="Tahoma" w:cs="B Nazanin"/>
          <w:rtl/>
        </w:rPr>
        <w:t xml:space="preserve">- حجت، ع. (1390). </w:t>
      </w:r>
      <w:r w:rsidRPr="000737F6">
        <w:rPr>
          <w:rFonts w:ascii="Tahoma" w:eastAsia="Tahoma" w:hAnsi="Tahoma" w:cs="B Nazanin"/>
          <w:b/>
          <w:rtl/>
        </w:rPr>
        <w:t>سنت و بدعت در آموزش معماری</w:t>
      </w:r>
      <w:r w:rsidRPr="000737F6">
        <w:rPr>
          <w:rFonts w:ascii="Tahoma" w:eastAsia="Tahoma" w:hAnsi="Tahoma" w:cs="B Nazanin"/>
          <w:rtl/>
        </w:rPr>
        <w:t>. تهران: انتشارات دانشگاه تهران.</w:t>
      </w:r>
    </w:p>
    <w:p w:rsidR="0096063B" w:rsidRPr="000737F6" w:rsidRDefault="005414E4">
      <w:pPr>
        <w:bidi/>
        <w:spacing w:after="120" w:line="240" w:lineRule="auto"/>
        <w:jc w:val="both"/>
        <w:rPr>
          <w:rFonts w:ascii="Tahoma" w:eastAsia="Tahoma" w:hAnsi="Tahoma" w:cs="B Nazanin"/>
        </w:rPr>
      </w:pPr>
      <w:r w:rsidRPr="000737F6">
        <w:rPr>
          <w:rFonts w:ascii="Tahoma" w:eastAsia="Tahoma" w:hAnsi="Tahoma" w:cs="B Nazanin"/>
          <w:rtl/>
        </w:rPr>
        <w:t xml:space="preserve">- جعفری، ع. (1389). </w:t>
      </w:r>
      <w:r w:rsidRPr="000737F6">
        <w:rPr>
          <w:rFonts w:ascii="Tahoma" w:eastAsia="Tahoma" w:hAnsi="Tahoma" w:cs="B Nazanin"/>
          <w:b/>
          <w:rtl/>
        </w:rPr>
        <w:t>اندیشه های پیتر بوردیو</w:t>
      </w:r>
      <w:r w:rsidRPr="000737F6">
        <w:rPr>
          <w:rFonts w:ascii="Tahoma" w:eastAsia="Tahoma" w:hAnsi="Tahoma" w:cs="B Nazanin"/>
          <w:rtl/>
        </w:rPr>
        <w:t>. مطالعات جامعه شناختی، 17(7)، 25-48.</w:t>
      </w:r>
    </w:p>
    <w:p w:rsidR="0096063B" w:rsidRDefault="005414E4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Bolin, R., &amp; Stanford, L. (1991). </w:t>
      </w:r>
      <w:r>
        <w:rPr>
          <w:b/>
          <w:sz w:val="20"/>
          <w:szCs w:val="20"/>
        </w:rPr>
        <w:t>Shelter, housing an</w:t>
      </w:r>
      <w:r>
        <w:rPr>
          <w:b/>
          <w:sz w:val="20"/>
          <w:szCs w:val="20"/>
        </w:rPr>
        <w:t>d recovery: A comparison of U.S. disasters</w:t>
      </w:r>
      <w:r>
        <w:rPr>
          <w:sz w:val="20"/>
          <w:szCs w:val="20"/>
        </w:rPr>
        <w:t>. Disasters, 15(1), 24–34. </w:t>
      </w:r>
    </w:p>
    <w:p w:rsidR="0096063B" w:rsidRDefault="005414E4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Frampton, K. (2006). </w:t>
      </w:r>
      <w:r>
        <w:rPr>
          <w:b/>
          <w:sz w:val="20"/>
          <w:szCs w:val="20"/>
        </w:rPr>
        <w:t>Modern Architecture: A Critical History</w:t>
      </w:r>
      <w:r>
        <w:rPr>
          <w:sz w:val="20"/>
          <w:szCs w:val="20"/>
        </w:rPr>
        <w:t xml:space="preserve"> (3</w:t>
      </w:r>
      <w:r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>.). London: Thames &amp; Hudson.</w:t>
      </w:r>
    </w:p>
    <w:p w:rsidR="0096063B" w:rsidRDefault="0096063B">
      <w:pPr>
        <w:spacing w:after="120" w:line="240" w:lineRule="auto"/>
        <w:jc w:val="both"/>
        <w:rPr>
          <w:sz w:val="20"/>
          <w:szCs w:val="20"/>
        </w:rPr>
      </w:pPr>
    </w:p>
    <w:sectPr w:rsidR="0096063B">
      <w:headerReference w:type="default" r:id="rId7"/>
      <w:pgSz w:w="11906" w:h="16838"/>
      <w:pgMar w:top="1699" w:right="1411" w:bottom="1699" w:left="1411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E4" w:rsidRDefault="005414E4">
      <w:pPr>
        <w:spacing w:after="0" w:line="240" w:lineRule="auto"/>
      </w:pPr>
      <w:r>
        <w:separator/>
      </w:r>
    </w:p>
  </w:endnote>
  <w:endnote w:type="continuationSeparator" w:id="0">
    <w:p w:rsidR="005414E4" w:rsidRDefault="0054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E4" w:rsidRDefault="005414E4">
      <w:pPr>
        <w:spacing w:after="0" w:line="240" w:lineRule="auto"/>
      </w:pPr>
      <w:r>
        <w:separator/>
      </w:r>
    </w:p>
  </w:footnote>
  <w:footnote w:type="continuationSeparator" w:id="0">
    <w:p w:rsidR="005414E4" w:rsidRDefault="005414E4">
      <w:pPr>
        <w:spacing w:after="0" w:line="240" w:lineRule="auto"/>
      </w:pPr>
      <w:r>
        <w:continuationSeparator/>
      </w:r>
    </w:p>
  </w:footnote>
  <w:footnote w:id="1">
    <w:p w:rsidR="0096063B" w:rsidRDefault="005414E4">
      <w:pPr>
        <w:bidi/>
        <w:spacing w:before="120"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1fob9te" w:colFirst="0" w:colLast="0"/>
      <w:bookmarkEnd w:id="0"/>
      <w:r>
        <w:rPr>
          <w:vertAlign w:val="superscript"/>
        </w:rPr>
        <w:footnoteRef/>
      </w:r>
      <w:r>
        <w:rPr>
          <w:rFonts w:cs="Times New Roman"/>
          <w:rtl/>
        </w:rPr>
        <w:t xml:space="preserve"> آ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درس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نویسنده اول شامل: گروه علمی، نام واحد، نام دانشگاه، نام شهر، نام کشور (فونت بي‌نازنين 10 معمولی راست چين). (ایمیل نویسنده اول)</w:t>
      </w:r>
    </w:p>
  </w:footnote>
  <w:footnote w:id="2">
    <w:p w:rsidR="0096063B" w:rsidRDefault="005414E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  <w:sz w:val="20"/>
          <w:szCs w:val="20"/>
          <w:rtl/>
        </w:rPr>
        <w:t xml:space="preserve"> </w:t>
      </w:r>
      <w:r>
        <w:rPr>
          <w:rFonts w:cs="Times New Roman"/>
          <w:color w:val="000000"/>
          <w:sz w:val="20"/>
          <w:szCs w:val="20"/>
          <w:rtl/>
        </w:rPr>
        <w:t>آ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rtl/>
        </w:rPr>
        <w:t xml:space="preserve">درس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rtl/>
        </w:rPr>
        <w:t xml:space="preserve">نویسنده دوم شامل: گروه علمی، نام واحد، نام دانشگاه، نام شهر، نام کشور (فونت بي‌نازنين 10 معمولی راست چين). (ایمیل نویسنده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rtl/>
        </w:rPr>
        <w:t>دوم)</w:t>
      </w:r>
    </w:p>
    <w:p w:rsidR="0096063B" w:rsidRDefault="005414E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  <w:rtl/>
        </w:rPr>
        <w:t>برای مثال</w:t>
      </w:r>
      <w:r>
        <w:rPr>
          <w:color w:val="000000"/>
          <w:sz w:val="20"/>
          <w:szCs w:val="20"/>
          <w:rtl/>
        </w:rPr>
        <w:t xml:space="preserve">: </w:t>
      </w:r>
      <w:r>
        <w:rPr>
          <w:rFonts w:cs="Times New Roman"/>
          <w:color w:val="000000"/>
          <w:sz w:val="20"/>
          <w:szCs w:val="20"/>
          <w:rtl/>
        </w:rPr>
        <w:t>گروه معماری، واحد تهران جنوب، دانشگاه آزاد اسلامی، تهران، ایران</w:t>
      </w:r>
      <w:r>
        <w:rPr>
          <w:color w:val="000000"/>
          <w:sz w:val="20"/>
          <w:szCs w:val="20"/>
          <w:rtl/>
        </w:rPr>
        <w:t>. (</w:t>
      </w:r>
      <w:r>
        <w:rPr>
          <w:color w:val="000000"/>
          <w:sz w:val="20"/>
          <w:szCs w:val="20"/>
        </w:rPr>
        <w:t>J-mousavi@iau.ac.ir</w:t>
      </w:r>
      <w:r>
        <w:rPr>
          <w:color w:val="000000"/>
          <w:sz w:val="20"/>
          <w:szCs w:val="20"/>
          <w:rtl/>
        </w:rPr>
        <w:t>)</w:t>
      </w:r>
    </w:p>
  </w:footnote>
  <w:footnote w:id="3">
    <w:p w:rsidR="0096063B" w:rsidRDefault="00541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footnote</w:t>
      </w:r>
    </w:p>
  </w:footnote>
  <w:footnote w:id="4">
    <w:p w:rsidR="0096063B" w:rsidRDefault="005414E4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Times New Roman"/>
          <w:color w:val="000000"/>
          <w:rtl/>
        </w:rPr>
        <w:t xml:space="preserve"> </w:t>
      </w:r>
      <w:r>
        <w:rPr>
          <w:rFonts w:cs="Times New Roman"/>
          <w:color w:val="000000"/>
          <w:rtl/>
        </w:rPr>
        <w:t>پاورقی</w:t>
      </w:r>
    </w:p>
  </w:footnote>
  <w:footnote w:id="5">
    <w:p w:rsidR="0096063B" w:rsidRDefault="00541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 https://z-lib.is/book/sustainable-architecture-and-urban-development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63B" w:rsidRDefault="005414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1F497D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-875663</wp:posOffset>
          </wp:positionH>
          <wp:positionV relativeFrom="paragraph">
            <wp:posOffset>-640714</wp:posOffset>
          </wp:positionV>
          <wp:extent cx="7515225" cy="1320376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1320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063B" w:rsidRDefault="009606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3B"/>
    <w:rsid w:val="000737F6"/>
    <w:rsid w:val="005414E4"/>
    <w:rsid w:val="009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84559-BD77-4CE0-B564-11DC7546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rodabeh</dc:creator>
  <cp:lastModifiedBy>4aamini@gmail.com</cp:lastModifiedBy>
  <cp:revision>2</cp:revision>
  <dcterms:created xsi:type="dcterms:W3CDTF">2025-12-29T15:25:00Z</dcterms:created>
  <dcterms:modified xsi:type="dcterms:W3CDTF">2025-12-29T15:25:00Z</dcterms:modified>
</cp:coreProperties>
</file>